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C4" w:rsidRPr="001854C4" w:rsidRDefault="001854C4" w:rsidP="001854C4">
      <w:pPr>
        <w:jc w:val="center"/>
        <w:rPr>
          <w:color w:val="FF0000"/>
          <w:lang w:val="en-US"/>
        </w:rPr>
      </w:pPr>
      <w:r w:rsidRPr="001854C4">
        <w:rPr>
          <w:color w:val="FF0000"/>
          <w:lang w:val="en-US"/>
        </w:rPr>
        <w:t>A Virtual Tour to London</w:t>
      </w:r>
    </w:p>
    <w:p w:rsidR="007749AB" w:rsidRDefault="00B13F27">
      <w:r w:rsidRPr="00B13F27">
        <w:drawing>
          <wp:inline distT="0" distB="0" distL="0" distR="0" wp14:anchorId="63CF10FF" wp14:editId="19CBE8F2">
            <wp:extent cx="5553075" cy="2837950"/>
            <wp:effectExtent l="0" t="0" r="0" b="635"/>
            <wp:docPr id="2" name="Рисунок 2" descr="ÐÐ°ÑÑÐ¸Ð½ÐºÐ¸ Ð¿Ð¾ Ð·Ð°Ð¿ÑÐ¾ÑÑ london sight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london sights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18" cy="28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27" w:rsidRPr="001854C4" w:rsidRDefault="00B13F27" w:rsidP="00B13F27">
      <w:pPr>
        <w:pStyle w:val="a5"/>
        <w:numPr>
          <w:ilvl w:val="0"/>
          <w:numId w:val="1"/>
        </w:numPr>
        <w:rPr>
          <w:rFonts w:ascii="Curlz MT" w:hAnsi="Curlz MT"/>
          <w:sz w:val="24"/>
          <w:szCs w:val="24"/>
          <w:lang w:val="en-US"/>
        </w:rPr>
      </w:pPr>
      <w:r w:rsidRPr="001854C4">
        <w:rPr>
          <w:rFonts w:ascii="Curlz MT" w:hAnsi="Curlz MT"/>
          <w:sz w:val="24"/>
          <w:szCs w:val="24"/>
          <w:lang w:val="en-US"/>
        </w:rPr>
        <w:t>Write down all the sights that have been mentioned in the video</w:t>
      </w:r>
    </w:p>
    <w:p w:rsidR="00B13F27" w:rsidRDefault="00B13F27" w:rsidP="00B13F27">
      <w:pPr>
        <w:pStyle w:val="a5"/>
        <w:rPr>
          <w:lang w:val="en-US"/>
        </w:rPr>
      </w:pPr>
    </w:p>
    <w:p w:rsidR="00B13F27" w:rsidRDefault="00B13F27" w:rsidP="00B13F27">
      <w:pPr>
        <w:pStyle w:val="a5"/>
        <w:rPr>
          <w:lang w:val="en-US"/>
        </w:rPr>
      </w:pPr>
    </w:p>
    <w:p w:rsidR="00B13F27" w:rsidRDefault="00B13F27" w:rsidP="00B13F27">
      <w:pPr>
        <w:pStyle w:val="a5"/>
        <w:rPr>
          <w:lang w:val="en-US"/>
        </w:rPr>
      </w:pPr>
    </w:p>
    <w:p w:rsidR="00B13F27" w:rsidRDefault="00B13F27" w:rsidP="00B13F27">
      <w:pPr>
        <w:pStyle w:val="a5"/>
        <w:rPr>
          <w:lang w:val="en-US"/>
        </w:rPr>
      </w:pPr>
    </w:p>
    <w:p w:rsidR="00B13F27" w:rsidRDefault="00B13F27" w:rsidP="00B13F27">
      <w:pPr>
        <w:pStyle w:val="a5"/>
        <w:rPr>
          <w:lang w:val="en-US"/>
        </w:rPr>
      </w:pPr>
    </w:p>
    <w:p w:rsidR="00CB5DAD" w:rsidRPr="001854C4" w:rsidRDefault="00B13F27" w:rsidP="00CB5DAD">
      <w:pPr>
        <w:pStyle w:val="a5"/>
        <w:numPr>
          <w:ilvl w:val="0"/>
          <w:numId w:val="1"/>
        </w:numPr>
        <w:rPr>
          <w:rFonts w:ascii="Curlz MT" w:hAnsi="Curlz MT"/>
          <w:sz w:val="24"/>
          <w:szCs w:val="24"/>
          <w:lang w:val="en-US"/>
        </w:rPr>
      </w:pPr>
      <w:r w:rsidRPr="001854C4">
        <w:rPr>
          <w:rFonts w:ascii="Curlz MT" w:hAnsi="Curlz MT"/>
          <w:sz w:val="24"/>
          <w:szCs w:val="24"/>
          <w:lang w:val="en-US"/>
        </w:rPr>
        <w:t>What’s it</w:t>
      </w:r>
      <w:r w:rsidR="00280745" w:rsidRPr="001854C4">
        <w:rPr>
          <w:rFonts w:ascii="Curlz MT" w:hAnsi="Curlz MT"/>
          <w:sz w:val="24"/>
          <w:szCs w:val="24"/>
        </w:rP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377"/>
      </w:tblGrid>
      <w:tr w:rsidR="00CB5DAD" w:rsidTr="00280745">
        <w:tc>
          <w:tcPr>
            <w:tcW w:w="4474" w:type="dxa"/>
          </w:tcPr>
          <w:p w:rsidR="00CB5DAD" w:rsidRPr="001854C4" w:rsidRDefault="00CB5DAD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most comfortable way to travel around 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4377" w:type="dxa"/>
          </w:tcPr>
          <w:p w:rsidR="00CB5DAD" w:rsidRDefault="00CB5DAD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CB5DAD" w:rsidTr="00280745">
        <w:tc>
          <w:tcPr>
            <w:tcW w:w="4474" w:type="dxa"/>
          </w:tcPr>
          <w:p w:rsidR="00CB5DAD" w:rsidRPr="001854C4" w:rsidRDefault="001854C4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="00CB5DAD" w:rsidRPr="001854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giant Ferris wheel </w:t>
            </w:r>
            <w:r w:rsidR="00CB5DAD"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on the South Bank of the River Thames</w:t>
            </w:r>
          </w:p>
        </w:tc>
        <w:tc>
          <w:tcPr>
            <w:tcW w:w="4377" w:type="dxa"/>
          </w:tcPr>
          <w:p w:rsidR="00CB5DAD" w:rsidRDefault="00CB5DAD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CB5DAD" w:rsidTr="00280745">
        <w:tc>
          <w:tcPr>
            <w:tcW w:w="4474" w:type="dxa"/>
          </w:tcPr>
          <w:p w:rsidR="00CB5DAD" w:rsidRPr="001854C4" w:rsidRDefault="00CB5DAD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the Great Bell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of the clock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inside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Elisabeth Tower</w:t>
            </w:r>
          </w:p>
        </w:tc>
        <w:tc>
          <w:tcPr>
            <w:tcW w:w="4377" w:type="dxa"/>
          </w:tcPr>
          <w:p w:rsidR="00CB5DAD" w:rsidRDefault="00CB5DAD" w:rsidP="003C65D1">
            <w:pPr>
              <w:pStyle w:val="a5"/>
              <w:ind w:left="0"/>
              <w:rPr>
                <w:lang w:val="en-US"/>
              </w:rPr>
            </w:pPr>
          </w:p>
        </w:tc>
      </w:tr>
      <w:tr w:rsidR="00CB5DAD" w:rsidTr="00280745">
        <w:tc>
          <w:tcPr>
            <w:tcW w:w="4474" w:type="dxa"/>
          </w:tcPr>
          <w:p w:rsidR="00CB5DAD" w:rsidRPr="001854C4" w:rsidRDefault="00CB5DAD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building where </w:t>
            </w:r>
            <w:r w:rsid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House of Commons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 w:rsid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House of Lords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are </w:t>
            </w:r>
            <w:r w:rsidR="003C65D1"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situated</w:t>
            </w:r>
          </w:p>
        </w:tc>
        <w:tc>
          <w:tcPr>
            <w:tcW w:w="4377" w:type="dxa"/>
          </w:tcPr>
          <w:p w:rsidR="00CB5DAD" w:rsidRDefault="00CB5DAD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CB5DAD" w:rsidTr="00280745">
        <w:tc>
          <w:tcPr>
            <w:tcW w:w="4474" w:type="dxa"/>
          </w:tcPr>
          <w:p w:rsidR="00CB5DAD" w:rsidRPr="001854C4" w:rsidRDefault="00CB5DAD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London King’s Cross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</w:t>
            </w:r>
            <w:r w:rsidR="003C65D1"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located there</w:t>
            </w:r>
          </w:p>
        </w:tc>
        <w:tc>
          <w:tcPr>
            <w:tcW w:w="4377" w:type="dxa"/>
          </w:tcPr>
          <w:p w:rsidR="00CB5DAD" w:rsidRDefault="00CB5DAD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CB5DAD" w:rsidTr="00280745">
        <w:tc>
          <w:tcPr>
            <w:tcW w:w="4474" w:type="dxa"/>
          </w:tcPr>
          <w:p w:rsidR="00CB5DAD" w:rsidRPr="001854C4" w:rsidRDefault="00CB5DAD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Walking along this path you can find a lot of museums</w:t>
            </w:r>
          </w:p>
        </w:tc>
        <w:tc>
          <w:tcPr>
            <w:tcW w:w="4377" w:type="dxa"/>
          </w:tcPr>
          <w:p w:rsidR="00CB5DAD" w:rsidRDefault="00CB5DAD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280745" w:rsidTr="00280745">
        <w:tc>
          <w:tcPr>
            <w:tcW w:w="4474" w:type="dxa"/>
          </w:tcPr>
          <w:p w:rsidR="00280745" w:rsidRPr="001854C4" w:rsidRDefault="00280745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London’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 Times Square</w:t>
            </w:r>
          </w:p>
        </w:tc>
        <w:tc>
          <w:tcPr>
            <w:tcW w:w="4377" w:type="dxa"/>
          </w:tcPr>
          <w:p w:rsidR="00280745" w:rsidRDefault="00280745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280745" w:rsidTr="00280745">
        <w:tc>
          <w:tcPr>
            <w:tcW w:w="4474" w:type="dxa"/>
          </w:tcPr>
          <w:p w:rsidR="00280745" w:rsidRPr="001854C4" w:rsidRDefault="00280745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 find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Crown of Jewels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</w:t>
            </w:r>
          </w:p>
        </w:tc>
        <w:tc>
          <w:tcPr>
            <w:tcW w:w="4377" w:type="dxa"/>
          </w:tcPr>
          <w:p w:rsidR="00280745" w:rsidRDefault="00280745" w:rsidP="00532C93">
            <w:pPr>
              <w:pStyle w:val="a5"/>
              <w:ind w:left="0"/>
              <w:rPr>
                <w:lang w:val="en-US"/>
              </w:rPr>
            </w:pPr>
          </w:p>
        </w:tc>
      </w:tr>
      <w:tr w:rsidR="00280745" w:rsidTr="00280745">
        <w:tc>
          <w:tcPr>
            <w:tcW w:w="4474" w:type="dxa"/>
          </w:tcPr>
          <w:p w:rsidR="00280745" w:rsidRPr="001854C4" w:rsidRDefault="00280745" w:rsidP="001854C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You can eat the most traditional </w:t>
            </w:r>
            <w:r w:rsidRPr="00185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fish and chips</w:t>
            </w:r>
            <w:r w:rsidRPr="00185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</w:t>
            </w:r>
          </w:p>
        </w:tc>
        <w:tc>
          <w:tcPr>
            <w:tcW w:w="4377" w:type="dxa"/>
          </w:tcPr>
          <w:p w:rsidR="00280745" w:rsidRDefault="00280745" w:rsidP="00532C93">
            <w:pPr>
              <w:pStyle w:val="a5"/>
              <w:ind w:left="0"/>
              <w:rPr>
                <w:lang w:val="en-US"/>
              </w:rPr>
            </w:pPr>
          </w:p>
        </w:tc>
      </w:tr>
    </w:tbl>
    <w:p w:rsidR="00CB5DAD" w:rsidRDefault="00CB5DAD" w:rsidP="00B13F27">
      <w:pPr>
        <w:pStyle w:val="a5"/>
        <w:rPr>
          <w:lang w:val="en-US"/>
        </w:rPr>
      </w:pPr>
    </w:p>
    <w:p w:rsidR="003C65D1" w:rsidRPr="001854C4" w:rsidRDefault="003C65D1" w:rsidP="003C65D1">
      <w:pPr>
        <w:pStyle w:val="a5"/>
        <w:numPr>
          <w:ilvl w:val="0"/>
          <w:numId w:val="1"/>
        </w:numPr>
        <w:rPr>
          <w:rFonts w:ascii="Curlz MT" w:hAnsi="Curlz MT"/>
          <w:sz w:val="24"/>
          <w:szCs w:val="24"/>
          <w:lang w:val="en-US"/>
        </w:rPr>
      </w:pPr>
      <w:r w:rsidRPr="001854C4">
        <w:rPr>
          <w:rFonts w:ascii="Curlz MT" w:hAnsi="Curlz MT"/>
          <w:sz w:val="24"/>
          <w:szCs w:val="24"/>
          <w:lang w:val="en-US"/>
        </w:rPr>
        <w:t>Answer the questions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What’s the name of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’s most popular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travelling card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type of buses is typical of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>What two London</w:t>
      </w:r>
      <w:r w:rsidRPr="001854C4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185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sights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ideal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for nature lovers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station is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 Eye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Why has it been constructed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What’s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the Buckingham Palace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famed for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are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the royal guards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called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3C65D1" w:rsidRPr="001854C4" w:rsidRDefault="003C65D1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does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Birdcage Walk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lead to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Why </w:t>
      </w:r>
      <w:r w:rsidR="00280745" w:rsidRPr="001854C4">
        <w:rPr>
          <w:rFonts w:ascii="Times New Roman" w:hAnsi="Times New Roman" w:cs="Times New Roman"/>
          <w:i/>
          <w:sz w:val="24"/>
          <w:szCs w:val="24"/>
          <w:lang w:val="en-US"/>
        </w:rPr>
        <w:t>did it get its name?</w:t>
      </w:r>
    </w:p>
    <w:p w:rsidR="00280745" w:rsidRPr="001854C4" w:rsidRDefault="00280745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station can you find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Platform 9 ¾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at?</w:t>
      </w:r>
    </w:p>
    <w:p w:rsidR="00280745" w:rsidRPr="001854C4" w:rsidRDefault="00280745" w:rsidP="003C65D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is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the Tower of London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situated in?</w:t>
      </w:r>
    </w:p>
    <w:p w:rsidR="00CB5DAD" w:rsidRPr="001854C4" w:rsidRDefault="00280745" w:rsidP="001854C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What’s the name of </w:t>
      </w:r>
      <w:r w:rsidRPr="001854C4">
        <w:rPr>
          <w:rFonts w:ascii="Times New Roman" w:hAnsi="Times New Roman" w:cs="Times New Roman"/>
          <w:b/>
          <w:i/>
          <w:sz w:val="24"/>
          <w:szCs w:val="24"/>
          <w:lang w:val="en-US"/>
        </w:rPr>
        <w:t>the monument dedicated to the people defending peace</w:t>
      </w:r>
      <w:r w:rsidRPr="001854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war</w:t>
      </w:r>
      <w:r w:rsidR="001854C4">
        <w:rPr>
          <w:rFonts w:ascii="Times New Roman" w:hAnsi="Times New Roman" w:cs="Times New Roman"/>
          <w:i/>
          <w:sz w:val="24"/>
          <w:szCs w:val="24"/>
        </w:rPr>
        <w:t>?</w:t>
      </w:r>
      <w:bookmarkStart w:id="0" w:name="_GoBack"/>
      <w:bookmarkEnd w:id="0"/>
    </w:p>
    <w:p w:rsidR="00B13F27" w:rsidRPr="00B13F27" w:rsidRDefault="00B13F27" w:rsidP="00B13F27">
      <w:pPr>
        <w:pStyle w:val="a5"/>
        <w:rPr>
          <w:lang w:val="en-US"/>
        </w:rPr>
      </w:pPr>
    </w:p>
    <w:p w:rsidR="00B13F27" w:rsidRPr="00B13F27" w:rsidRDefault="00B13F27">
      <w:pPr>
        <w:rPr>
          <w:lang w:val="en-US"/>
        </w:rPr>
      </w:pPr>
    </w:p>
    <w:sectPr w:rsidR="00B13F27" w:rsidRPr="00B13F27" w:rsidSect="002807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3848"/>
    <w:multiLevelType w:val="hybridMultilevel"/>
    <w:tmpl w:val="10FE5104"/>
    <w:lvl w:ilvl="0" w:tplc="974E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202A9"/>
    <w:multiLevelType w:val="hybridMultilevel"/>
    <w:tmpl w:val="5E8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6"/>
    <w:rsid w:val="001854C4"/>
    <w:rsid w:val="00280745"/>
    <w:rsid w:val="003C65D1"/>
    <w:rsid w:val="007749AB"/>
    <w:rsid w:val="00B13F27"/>
    <w:rsid w:val="00CB5DAD"/>
    <w:rsid w:val="00D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F27"/>
    <w:pPr>
      <w:ind w:left="720"/>
      <w:contextualSpacing/>
    </w:pPr>
  </w:style>
  <w:style w:type="table" w:styleId="a6">
    <w:name w:val="Table Grid"/>
    <w:basedOn w:val="a1"/>
    <w:uiPriority w:val="59"/>
    <w:rsid w:val="00C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F27"/>
    <w:pPr>
      <w:ind w:left="720"/>
      <w:contextualSpacing/>
    </w:pPr>
  </w:style>
  <w:style w:type="table" w:styleId="a6">
    <w:name w:val="Table Grid"/>
    <w:basedOn w:val="a1"/>
    <w:uiPriority w:val="59"/>
    <w:rsid w:val="00C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2018-09-26T05:58:00Z</dcterms:created>
  <dcterms:modified xsi:type="dcterms:W3CDTF">2018-09-26T06:44:00Z</dcterms:modified>
</cp:coreProperties>
</file>